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1962A7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2478673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6F2FED">
        <w:rPr>
          <w:b/>
          <w:sz w:val="20"/>
          <w:szCs w:val="20"/>
          <w:lang w:val="uk-UA"/>
        </w:rPr>
        <w:t>7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</w:t>
      </w:r>
      <w:r w:rsidR="006F2FED">
        <w:rPr>
          <w:b/>
          <w:sz w:val="20"/>
          <w:szCs w:val="20"/>
          <w:lang w:val="uk-UA"/>
        </w:rPr>
        <w:t>2.10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D3F9F" w:rsidRPr="004D3F9F" w:rsidRDefault="006F2FED" w:rsidP="004D3F9F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4D3F9F" w:rsidRPr="004D3F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внесення доповнення в рішення міської ради від 21.12.2023 №1029 та приватизацію нежитлових приміщень за адресою: </w:t>
      </w:r>
      <w:proofErr w:type="spellStart"/>
      <w:r w:rsidR="004D3F9F" w:rsidRPr="004D3F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4D3F9F" w:rsidRPr="004D3F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 вул. Небесної Сотні, 55 шляхом викупу</w:t>
      </w:r>
      <w:r w:rsidRPr="008654F9">
        <w:rPr>
          <w:rFonts w:ascii="Times New Roman" w:hAnsi="Times New Roman"/>
          <w:b/>
          <w:sz w:val="28"/>
          <w:szCs w:val="28"/>
          <w:lang w:val="uk-UA"/>
        </w:rPr>
        <w:t>»</w:t>
      </w:r>
      <w:r w:rsidR="00196C07" w:rsidRPr="008654F9">
        <w:rPr>
          <w:rFonts w:ascii="Times New Roman" w:hAnsi="Times New Roman"/>
          <w:b/>
          <w:sz w:val="28"/>
          <w:szCs w:val="28"/>
          <w:lang w:val="uk-UA"/>
        </w:rPr>
        <w:t>,</w:t>
      </w:r>
      <w:r w:rsidR="00196C07" w:rsidRPr="00382E6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654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8654F9" w:rsidRPr="008654F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4D3F9F" w:rsidRPr="004D3F9F">
        <w:rPr>
          <w:rFonts w:ascii="Times New Roman" w:hAnsi="Times New Roman"/>
          <w:iCs/>
          <w:sz w:val="28"/>
          <w:szCs w:val="28"/>
          <w:lang w:val="uk-UA"/>
        </w:rPr>
        <w:t xml:space="preserve">приватизувати нежитлові приміщення </w:t>
      </w:r>
      <w:r w:rsidR="004D3F9F" w:rsidRPr="004D3F9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 адресою: </w:t>
      </w:r>
      <w:proofErr w:type="spellStart"/>
      <w:r w:rsidR="004D3F9F" w:rsidRPr="004D3F9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="004D3F9F" w:rsidRPr="004D3F9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вул. Небесної Сотні, 55 шляхом продажу на електронному аукціоні</w:t>
      </w:r>
      <w:r w:rsidR="001962A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1962A7" w:rsidRPr="00521CA9">
        <w:rPr>
          <w:rFonts w:ascii="Times New Roman" w:hAnsi="Times New Roman"/>
          <w:sz w:val="28"/>
          <w:szCs w:val="36"/>
        </w:rPr>
        <w:t xml:space="preserve">(з </w:t>
      </w:r>
      <w:proofErr w:type="spellStart"/>
      <w:r w:rsidR="001962A7" w:rsidRPr="00521CA9">
        <w:rPr>
          <w:rFonts w:ascii="Times New Roman" w:hAnsi="Times New Roman"/>
          <w:sz w:val="28"/>
          <w:szCs w:val="36"/>
        </w:rPr>
        <w:t>умовами</w:t>
      </w:r>
      <w:proofErr w:type="spellEnd"/>
      <w:r w:rsidR="001962A7" w:rsidRPr="00521CA9">
        <w:rPr>
          <w:rFonts w:ascii="Times New Roman" w:hAnsi="Times New Roman"/>
          <w:sz w:val="28"/>
          <w:szCs w:val="36"/>
        </w:rPr>
        <w:t xml:space="preserve"> </w:t>
      </w:r>
      <w:proofErr w:type="spellStart"/>
      <w:r w:rsidR="001962A7" w:rsidRPr="00521CA9">
        <w:rPr>
          <w:rFonts w:ascii="Times New Roman" w:hAnsi="Times New Roman"/>
          <w:sz w:val="28"/>
          <w:szCs w:val="36"/>
        </w:rPr>
        <w:t>щодо</w:t>
      </w:r>
      <w:proofErr w:type="spellEnd"/>
      <w:r w:rsidR="001962A7" w:rsidRPr="00521CA9">
        <w:rPr>
          <w:rFonts w:ascii="Times New Roman" w:hAnsi="Times New Roman"/>
          <w:sz w:val="28"/>
          <w:szCs w:val="36"/>
        </w:rPr>
        <w:t xml:space="preserve"> </w:t>
      </w:r>
      <w:proofErr w:type="spellStart"/>
      <w:r w:rsidR="001962A7" w:rsidRPr="00521CA9">
        <w:rPr>
          <w:rFonts w:ascii="Times New Roman" w:hAnsi="Times New Roman"/>
          <w:sz w:val="28"/>
          <w:szCs w:val="36"/>
        </w:rPr>
        <w:t>компенсації</w:t>
      </w:r>
      <w:proofErr w:type="spellEnd"/>
      <w:r w:rsidR="001962A7" w:rsidRPr="00521CA9">
        <w:rPr>
          <w:rFonts w:ascii="Times New Roman" w:hAnsi="Times New Roman"/>
          <w:sz w:val="28"/>
          <w:szCs w:val="36"/>
        </w:rPr>
        <w:t xml:space="preserve"> </w:t>
      </w:r>
      <w:proofErr w:type="spellStart"/>
      <w:r w:rsidR="001962A7" w:rsidRPr="00521CA9">
        <w:rPr>
          <w:rFonts w:ascii="Times New Roman" w:hAnsi="Times New Roman"/>
          <w:sz w:val="28"/>
          <w:szCs w:val="36"/>
        </w:rPr>
        <w:t>орендарю</w:t>
      </w:r>
      <w:proofErr w:type="spellEnd"/>
      <w:r w:rsidR="001962A7" w:rsidRPr="00521CA9">
        <w:rPr>
          <w:rFonts w:ascii="Times New Roman" w:hAnsi="Times New Roman"/>
          <w:sz w:val="28"/>
          <w:szCs w:val="36"/>
        </w:rPr>
        <w:t xml:space="preserve"> </w:t>
      </w:r>
      <w:proofErr w:type="spellStart"/>
      <w:r w:rsidR="001962A7" w:rsidRPr="00521CA9">
        <w:rPr>
          <w:rFonts w:ascii="Times New Roman" w:hAnsi="Times New Roman"/>
          <w:sz w:val="28"/>
          <w:szCs w:val="36"/>
        </w:rPr>
        <w:t>невід’ємних</w:t>
      </w:r>
      <w:proofErr w:type="spellEnd"/>
      <w:r w:rsidR="001962A7" w:rsidRPr="00521CA9">
        <w:rPr>
          <w:rFonts w:ascii="Times New Roman" w:hAnsi="Times New Roman"/>
          <w:sz w:val="28"/>
          <w:szCs w:val="36"/>
        </w:rPr>
        <w:t xml:space="preserve"> поліпшень)</w:t>
      </w:r>
      <w:bookmarkStart w:id="0" w:name="_GoBack"/>
      <w:bookmarkEnd w:id="0"/>
      <w:r w:rsidR="004D3F9F" w:rsidRPr="004D3F9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B66975" w:rsidRPr="008654F9" w:rsidRDefault="00B66975" w:rsidP="004D3F9F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54F9" w:rsidRPr="008654F9" w:rsidRDefault="008654F9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2A7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97E4C23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38682-30F6-4B52-8869-9A7CED210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393</cp:revision>
  <cp:lastPrinted>2025-09-05T12:16:00Z</cp:lastPrinted>
  <dcterms:created xsi:type="dcterms:W3CDTF">2019-01-21T10:42:00Z</dcterms:created>
  <dcterms:modified xsi:type="dcterms:W3CDTF">2025-10-20T12:18:00Z</dcterms:modified>
</cp:coreProperties>
</file>